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D83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3EDF0DA4">
      <w:pPr>
        <w:pStyle w:val="2"/>
        <w:rPr>
          <w:rFonts w:hint="default"/>
          <w:lang w:val="en-US" w:eastAsia="zh-CN"/>
        </w:rPr>
      </w:pPr>
    </w:p>
    <w:p w14:paraId="3DCD85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1" w:leftChars="-95" w:right="0" w:hanging="200" w:hanging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富顺县定向招聘社区专职工作人员报名表</w:t>
      </w:r>
    </w:p>
    <w:tbl>
      <w:tblPr>
        <w:tblStyle w:val="5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43"/>
        <w:gridCol w:w="1066"/>
        <w:gridCol w:w="1343"/>
        <w:gridCol w:w="877"/>
        <w:gridCol w:w="120"/>
        <w:gridCol w:w="833"/>
        <w:gridCol w:w="1734"/>
      </w:tblGrid>
      <w:tr w14:paraId="77E0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EF8542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A023D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A3652F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90524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07AD80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民  族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C420D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981256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（一寸免冠彩色照片）</w:t>
            </w:r>
          </w:p>
        </w:tc>
      </w:tr>
      <w:tr w14:paraId="07E5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17A316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325943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F7CB32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893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7D8341">
            <w:pP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</w:rPr>
            </w:pPr>
          </w:p>
        </w:tc>
      </w:tr>
      <w:tr w14:paraId="4A82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D35810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D7777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39D019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籍  贯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AEE7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C94600D">
            <w:pP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</w:rPr>
            </w:pPr>
          </w:p>
        </w:tc>
      </w:tr>
      <w:tr w14:paraId="4805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28FEAF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工作单位</w:t>
            </w:r>
          </w:p>
          <w:p w14:paraId="4A691FC4">
            <w:pPr>
              <w:ind w:left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及职务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F1342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</w:p>
          <w:p w14:paraId="483B6E22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社区专职网格员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0584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55A92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AE5463">
            <w:pP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</w:rPr>
            </w:pPr>
          </w:p>
        </w:tc>
      </w:tr>
      <w:tr w14:paraId="238F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33082E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全日制学历及毕业院校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005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04CA083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44DB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BF4B87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7716F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367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9A9DDB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在职学历及</w:t>
            </w:r>
          </w:p>
          <w:p w14:paraId="7DCC5A36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B5E3F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B25827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F88D4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603D112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106D0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074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8DAF48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职业（从业）资格证书</w:t>
            </w:r>
          </w:p>
          <w:p w14:paraId="4A5F0F73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及等级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81730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FE2B5D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C4CB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填写岗位代码</w:t>
            </w:r>
          </w:p>
        </w:tc>
      </w:tr>
      <w:tr w14:paraId="4221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DAB945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个人简历</w:t>
            </w:r>
          </w:p>
          <w:p w14:paraId="0A01CBF6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(包括学习简历和工作简历）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A5ACF7E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如：</w:t>
            </w:r>
          </w:p>
          <w:p w14:paraId="1E2E1D62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月—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月，在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高中就读并毕业；</w:t>
            </w:r>
          </w:p>
          <w:p w14:paraId="3EF90BC4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月—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月，在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大学就读并毕业；</w:t>
            </w:r>
          </w:p>
          <w:p w14:paraId="5F03FCED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月—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月，在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单位工作，任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职务；</w:t>
            </w:r>
          </w:p>
          <w:p w14:paraId="0F931670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......。</w:t>
            </w:r>
          </w:p>
          <w:p w14:paraId="6A17D22D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（个人简历从高中开始填写，时间不应有间断，月份首尾一致）</w:t>
            </w:r>
          </w:p>
        </w:tc>
      </w:tr>
      <w:tr w14:paraId="73B4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AE6E70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本人</w:t>
            </w:r>
          </w:p>
          <w:p w14:paraId="5E27AE2B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84C45E">
            <w:pPr>
              <w:jc w:val="left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本人承诺：本表填报内容和提供的材料完全真实，如有不符，本人愿意承担由此产生的一切后果和相关责任（手写并签字）。</w:t>
            </w:r>
          </w:p>
          <w:p w14:paraId="19E67D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5F2F766">
            <w:pPr>
              <w:ind w:firstLine="3520" w:firstLineChars="16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报名人（签名）：</w:t>
            </w:r>
          </w:p>
          <w:p w14:paraId="52DEDB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 w14:paraId="4D7A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exac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223B45D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县委社会工作部审查意见</w:t>
            </w:r>
          </w:p>
        </w:tc>
        <w:tc>
          <w:tcPr>
            <w:tcW w:w="7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B108B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E19D914">
            <w:pPr>
              <w:ind w:firstLine="3520" w:firstLineChars="16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BBB2C81">
            <w:pPr>
              <w:ind w:firstLine="3520" w:firstLineChars="16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9250282">
            <w:pPr>
              <w:ind w:firstLine="2860" w:firstLineChars="13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审查人：</w:t>
            </w:r>
          </w:p>
          <w:p w14:paraId="33AC63AB">
            <w:pPr>
              <w:ind w:firstLine="2860" w:firstLineChars="13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中共富顺县委社会工作部（盖章）：</w:t>
            </w:r>
          </w:p>
          <w:p w14:paraId="25A814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</w:tbl>
    <w:p w14:paraId="03DF7E3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50EE8-0E15-439F-937A-EF2E3F35FB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A5DD76-A231-46FB-8A5B-7245BA4784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3D14BE-828E-4ECC-973F-F6D02D0A8DF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5531AB6-88DD-47C0-B819-A3318BEFC6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6F9B"/>
    <w:rsid w:val="0D8755A5"/>
    <w:rsid w:val="6E5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370</Characters>
  <Lines>0</Lines>
  <Paragraphs>0</Paragraphs>
  <TotalTime>0</TotalTime>
  <ScaleCrop>false</ScaleCrop>
  <LinksUpToDate>false</LinksUpToDate>
  <CharactersWithSpaces>456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2025-06-06T07:36:00Z</dcterms:created>
  <dc:creator>user</dc:creator>
  <cp:lastModifiedBy>逯如洋</cp:lastModifiedBy>
  <dcterms:modified xsi:type="dcterms:W3CDTF">2025-06-06T08:12:52Z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eyJoZGlkIjoiYjZmZjE0NzZkMGUzNzgwMjliNTA0N2U3NzBhZjY5ZWIiLCJ1c2VySWQiOiIzMzE1MjU0NjcifQ==</vt:lpwstr>
  </property>
  <property fmtid="{D5CDD505-2E9C-101B-9397-08002B2CF9AE}" pid="4" name="ICV">
    <vt:lpwstr>1306960E39D14C16A042B5BB338148FE_12</vt:lpwstr>
  </property>
</Properties>
</file>